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C1ED" w14:textId="3F5F8B82" w:rsidR="00D65977" w:rsidRPr="00C12668" w:rsidRDefault="00D65977" w:rsidP="00C12668">
      <w:pPr>
        <w:spacing w:line="360" w:lineRule="auto"/>
        <w:jc w:val="both"/>
        <w:rPr>
          <w:b/>
          <w:bCs/>
          <w:noProof/>
          <w:color w:val="538135" w:themeColor="accent6" w:themeShade="BF"/>
          <w:sz w:val="26"/>
          <w:szCs w:val="26"/>
          <w:rtl/>
        </w:rPr>
      </w:pPr>
      <w:r w:rsidRPr="00C12668">
        <w:rPr>
          <w:rFonts w:hint="cs"/>
          <w:b/>
          <w:bCs/>
          <w:noProof/>
          <w:color w:val="538135" w:themeColor="accent6" w:themeShade="BF"/>
          <w:sz w:val="26"/>
          <w:szCs w:val="26"/>
          <w:rtl/>
        </w:rPr>
        <w:t>معرفی</w:t>
      </w:r>
      <w:bookmarkStart w:id="0" w:name="_GoBack"/>
      <w:bookmarkEnd w:id="0"/>
      <w:r w:rsidRPr="00C12668">
        <w:rPr>
          <w:rFonts w:hint="cs"/>
          <w:b/>
          <w:bCs/>
          <w:noProof/>
          <w:color w:val="538135" w:themeColor="accent6" w:themeShade="BF"/>
          <w:sz w:val="26"/>
          <w:szCs w:val="26"/>
          <w:rtl/>
        </w:rPr>
        <w:t xml:space="preserve"> مختصر </w:t>
      </w:r>
      <w:r w:rsidR="00C12668">
        <w:rPr>
          <w:rFonts w:hint="cs"/>
          <w:b/>
          <w:bCs/>
          <w:noProof/>
          <w:color w:val="538135" w:themeColor="accent6" w:themeShade="BF"/>
          <w:sz w:val="26"/>
          <w:szCs w:val="26"/>
          <w:rtl/>
        </w:rPr>
        <w:t xml:space="preserve"> از </w:t>
      </w:r>
      <w:r w:rsidR="00C12668" w:rsidRPr="00C12668">
        <w:rPr>
          <w:rFonts w:hint="cs"/>
          <w:b/>
          <w:bCs/>
          <w:noProof/>
          <w:color w:val="538135" w:themeColor="accent6" w:themeShade="BF"/>
          <w:sz w:val="26"/>
          <w:szCs w:val="26"/>
          <w:rtl/>
        </w:rPr>
        <w:t xml:space="preserve">برخی </w:t>
      </w:r>
      <w:r w:rsidRPr="00C12668">
        <w:rPr>
          <w:rFonts w:hint="cs"/>
          <w:b/>
          <w:bCs/>
          <w:noProof/>
          <w:color w:val="538135" w:themeColor="accent6" w:themeShade="BF"/>
          <w:sz w:val="26"/>
          <w:szCs w:val="26"/>
          <w:rtl/>
        </w:rPr>
        <w:t xml:space="preserve"> پایگاههای اطلاعاتی</w:t>
      </w:r>
      <w:r w:rsidR="00C12668" w:rsidRPr="00C12668">
        <w:rPr>
          <w:rFonts w:hint="cs"/>
          <w:b/>
          <w:bCs/>
          <w:noProof/>
          <w:color w:val="538135" w:themeColor="accent6" w:themeShade="BF"/>
          <w:sz w:val="26"/>
          <w:szCs w:val="26"/>
          <w:rtl/>
        </w:rPr>
        <w:t xml:space="preserve"> وآشنایی با اختصارات به کار گرفته شده در منابع اطلاعاتی</w:t>
      </w:r>
    </w:p>
    <w:p w14:paraId="768C14B5" w14:textId="487F5773" w:rsidR="00F15528" w:rsidRPr="00D65977" w:rsidRDefault="00F15528" w:rsidP="00D65977">
      <w:pPr>
        <w:spacing w:line="360" w:lineRule="auto"/>
        <w:jc w:val="both"/>
        <w:rPr>
          <w:b/>
          <w:bCs/>
          <w:noProof/>
          <w:color w:val="FF0000"/>
          <w:sz w:val="26"/>
          <w:szCs w:val="26"/>
          <w:rtl/>
        </w:rPr>
      </w:pPr>
      <w:r w:rsidRPr="00D65977">
        <w:rPr>
          <w:rFonts w:hint="cs"/>
          <w:b/>
          <w:bCs/>
          <w:noProof/>
          <w:color w:val="FF0000"/>
          <w:sz w:val="26"/>
          <w:szCs w:val="26"/>
          <w:rtl/>
        </w:rPr>
        <w:t xml:space="preserve">دانش لینک : </w:t>
      </w:r>
    </w:p>
    <w:p w14:paraId="123E20BF" w14:textId="2876D1B7" w:rsidR="00F15528" w:rsidRPr="00D65977" w:rsidRDefault="00F15528" w:rsidP="00D65977">
      <w:pPr>
        <w:spacing w:line="360" w:lineRule="auto"/>
        <w:jc w:val="both"/>
        <w:rPr>
          <w:b/>
          <w:bCs/>
          <w:noProof/>
          <w:sz w:val="26"/>
          <w:szCs w:val="26"/>
          <w:rtl/>
        </w:rPr>
      </w:pPr>
      <w:r w:rsidRPr="00D65977">
        <w:rPr>
          <w:rFonts w:hint="cs"/>
          <w:b/>
          <w:bCs/>
          <w:noProof/>
          <w:sz w:val="26"/>
          <w:szCs w:val="26"/>
          <w:rtl/>
        </w:rPr>
        <w:t>1- ورود به صفحه دانش لینک</w:t>
      </w:r>
      <w:hyperlink r:id="rId6" w:history="1">
        <w:r w:rsidRPr="00D65977">
          <w:rPr>
            <w:rStyle w:val="Hyperlink"/>
            <w:b/>
            <w:bCs/>
            <w:noProof/>
            <w:sz w:val="26"/>
            <w:szCs w:val="26"/>
          </w:rPr>
          <w:t>Lums.daneshlink.ac.ir</w:t>
        </w:r>
      </w:hyperlink>
      <w:r w:rsidRPr="00D65977">
        <w:rPr>
          <w:rFonts w:hint="cs"/>
          <w:b/>
          <w:bCs/>
          <w:noProof/>
          <w:sz w:val="26"/>
          <w:szCs w:val="26"/>
          <w:rtl/>
        </w:rPr>
        <w:t xml:space="preserve"> </w:t>
      </w:r>
    </w:p>
    <w:p w14:paraId="4090DDC0" w14:textId="2D6B8E48" w:rsidR="00F15528" w:rsidRPr="00D65977" w:rsidRDefault="00F15528" w:rsidP="00D65977">
      <w:pPr>
        <w:spacing w:line="360" w:lineRule="auto"/>
        <w:jc w:val="both"/>
        <w:rPr>
          <w:rFonts w:hint="cs"/>
          <w:b/>
          <w:bCs/>
          <w:noProof/>
          <w:sz w:val="26"/>
          <w:szCs w:val="26"/>
          <w:rtl/>
        </w:rPr>
      </w:pPr>
      <w:r w:rsidRPr="00D65977">
        <w:rPr>
          <w:rFonts w:hint="cs"/>
          <w:b/>
          <w:bCs/>
          <w:noProof/>
          <w:sz w:val="26"/>
          <w:szCs w:val="26"/>
          <w:rtl/>
        </w:rPr>
        <w:t xml:space="preserve"> 2- ثبت نام  </w:t>
      </w:r>
    </w:p>
    <w:p w14:paraId="0A2740E7" w14:textId="77777777" w:rsidR="00F15528" w:rsidRPr="00D65977" w:rsidRDefault="00F15528" w:rsidP="00D65977">
      <w:pPr>
        <w:spacing w:line="360" w:lineRule="auto"/>
        <w:jc w:val="both"/>
        <w:rPr>
          <w:b/>
          <w:bCs/>
          <w:noProof/>
          <w:sz w:val="26"/>
          <w:szCs w:val="26"/>
          <w:rtl/>
        </w:rPr>
      </w:pPr>
      <w:r w:rsidRPr="00D65977">
        <w:rPr>
          <w:rFonts w:hint="cs"/>
          <w:b/>
          <w:bCs/>
          <w:noProof/>
          <w:sz w:val="26"/>
          <w:szCs w:val="26"/>
          <w:rtl/>
        </w:rPr>
        <w:t xml:space="preserve">3- دسترسی به پایگاههای اطلاعاتی به صورت مستقیم براساس حروف الفبایی نام پایگاه </w:t>
      </w:r>
    </w:p>
    <w:p w14:paraId="16F8E319" w14:textId="77777777" w:rsidR="00F15528" w:rsidRPr="00D65977" w:rsidRDefault="00F15528" w:rsidP="00D65977">
      <w:pPr>
        <w:spacing w:line="360" w:lineRule="auto"/>
        <w:jc w:val="both"/>
        <w:rPr>
          <w:b/>
          <w:bCs/>
          <w:noProof/>
          <w:sz w:val="26"/>
          <w:szCs w:val="26"/>
          <w:rtl/>
        </w:rPr>
      </w:pPr>
      <w:r w:rsidRPr="00D65977">
        <w:rPr>
          <w:rFonts w:hint="cs"/>
          <w:b/>
          <w:bCs/>
          <w:noProof/>
          <w:sz w:val="26"/>
          <w:szCs w:val="26"/>
          <w:rtl/>
        </w:rPr>
        <w:t xml:space="preserve">4- چک سرقت ادبی و گرامری </w:t>
      </w:r>
    </w:p>
    <w:p w14:paraId="3AAC45DD" w14:textId="77777777" w:rsidR="0006613E" w:rsidRPr="00D65977" w:rsidRDefault="00F15528" w:rsidP="00D65977">
      <w:pPr>
        <w:spacing w:line="360" w:lineRule="auto"/>
        <w:jc w:val="both"/>
        <w:rPr>
          <w:b/>
          <w:bCs/>
          <w:noProof/>
          <w:sz w:val="26"/>
          <w:szCs w:val="26"/>
          <w:rtl/>
        </w:rPr>
      </w:pPr>
      <w:r w:rsidRPr="00D65977">
        <w:rPr>
          <w:rFonts w:hint="cs"/>
          <w:b/>
          <w:bCs/>
          <w:noProof/>
          <w:sz w:val="26"/>
          <w:szCs w:val="26"/>
          <w:rtl/>
        </w:rPr>
        <w:t xml:space="preserve">5- دسترسی به کتاب و پایان نامه </w:t>
      </w:r>
    </w:p>
    <w:p w14:paraId="7D60CDE8" w14:textId="6C214AD1" w:rsidR="007F2A53" w:rsidRPr="00D65977" w:rsidRDefault="0006613E" w:rsidP="00D65977">
      <w:pPr>
        <w:spacing w:line="360" w:lineRule="auto"/>
        <w:jc w:val="both"/>
        <w:rPr>
          <w:b/>
          <w:bCs/>
          <w:noProof/>
          <w:sz w:val="26"/>
          <w:szCs w:val="26"/>
          <w:rtl/>
        </w:rPr>
      </w:pPr>
      <w:r w:rsidRPr="00D65977">
        <w:rPr>
          <w:rFonts w:hint="cs"/>
          <w:b/>
          <w:bCs/>
          <w:noProof/>
          <w:sz w:val="26"/>
          <w:szCs w:val="26"/>
          <w:rtl/>
        </w:rPr>
        <w:t>6- استفاده از راهنماهای دانش لینک بصورت متنی و فیلم</w:t>
      </w:r>
      <w:r w:rsidR="00F15528" w:rsidRPr="00D65977">
        <w:rPr>
          <w:rFonts w:hint="cs"/>
          <w:b/>
          <w:bCs/>
          <w:noProof/>
          <w:sz w:val="26"/>
          <w:szCs w:val="26"/>
          <w:rtl/>
        </w:rPr>
        <w:t xml:space="preserve"> </w:t>
      </w:r>
    </w:p>
    <w:p w14:paraId="6F921CDB" w14:textId="218988C4" w:rsidR="007F2A53" w:rsidRPr="00D65977" w:rsidRDefault="007F2A53" w:rsidP="00D65977">
      <w:pPr>
        <w:spacing w:line="360" w:lineRule="auto"/>
        <w:jc w:val="both"/>
        <w:rPr>
          <w:rFonts w:hint="cs"/>
          <w:b/>
          <w:bCs/>
          <w:noProof/>
          <w:color w:val="FF0000"/>
          <w:sz w:val="26"/>
          <w:szCs w:val="26"/>
          <w:rtl/>
        </w:rPr>
      </w:pPr>
      <w:r w:rsidRPr="00D65977">
        <w:rPr>
          <w:b/>
          <w:bCs/>
          <w:noProof/>
          <w:color w:val="FF0000"/>
          <w:sz w:val="26"/>
          <w:szCs w:val="26"/>
        </w:rPr>
        <w:t>DOI</w:t>
      </w:r>
      <w:r w:rsidR="00370B9F" w:rsidRPr="00D65977">
        <w:rPr>
          <w:rFonts w:hint="cs"/>
          <w:b/>
          <w:bCs/>
          <w:noProof/>
          <w:color w:val="FF0000"/>
          <w:sz w:val="26"/>
          <w:szCs w:val="26"/>
          <w:rtl/>
        </w:rPr>
        <w:t>:</w:t>
      </w:r>
    </w:p>
    <w:p w14:paraId="1C28912A" w14:textId="7A491C2A" w:rsidR="007F2A53" w:rsidRPr="00D65977" w:rsidRDefault="007F2A53" w:rsidP="00D65977">
      <w:pPr>
        <w:spacing w:line="360" w:lineRule="auto"/>
        <w:jc w:val="both"/>
        <w:rPr>
          <w:b/>
          <w:bCs/>
          <w:noProof/>
          <w:sz w:val="26"/>
          <w:szCs w:val="26"/>
          <w:rtl/>
        </w:rPr>
      </w:pPr>
      <w:r w:rsidRPr="00D65977">
        <w:rPr>
          <w:b/>
          <w:bCs/>
          <w:sz w:val="26"/>
          <w:szCs w:val="26"/>
          <w:rtl/>
        </w:rPr>
        <w:t>مخفف اولین حرف سه کلمه</w:t>
      </w:r>
      <w:r w:rsidRPr="00D65977">
        <w:rPr>
          <w:b/>
          <w:bCs/>
          <w:sz w:val="26"/>
          <w:szCs w:val="26"/>
        </w:rPr>
        <w:t xml:space="preserve"> "Digital Object Identifier" </w:t>
      </w:r>
      <w:r w:rsidRPr="00D65977">
        <w:rPr>
          <w:b/>
          <w:bCs/>
          <w:sz w:val="26"/>
          <w:szCs w:val="26"/>
          <w:rtl/>
        </w:rPr>
        <w:t>است که برگردان فارسی آن "شناسه برنمود دیجیتالی" می شود و جهت دسترسی آدرس محتوای موجود در اینترنت از قبیل مقاله، کتاب، مدیا و ... مورد استفاده قرار می گیرد</w:t>
      </w:r>
      <w:r w:rsidRPr="00D65977">
        <w:rPr>
          <w:rFonts w:hint="cs"/>
          <w:b/>
          <w:bCs/>
          <w:noProof/>
          <w:sz w:val="26"/>
          <w:szCs w:val="26"/>
          <w:rtl/>
        </w:rPr>
        <w:t>.</w:t>
      </w:r>
      <w:r w:rsidRPr="00D65977">
        <w:rPr>
          <w:b/>
          <w:bCs/>
          <w:sz w:val="26"/>
          <w:szCs w:val="26"/>
          <w:rtl/>
        </w:rPr>
        <w:t xml:space="preserve"> در واقع این شناسه برای هر محتوای اینترنتی منحصر بفرد و مستقل صادر می شود. همچنین </w:t>
      </w:r>
      <w:r w:rsidRPr="00D65977">
        <w:rPr>
          <w:b/>
          <w:bCs/>
          <w:sz w:val="26"/>
          <w:szCs w:val="26"/>
        </w:rPr>
        <w:t xml:space="preserve">DOI </w:t>
      </w:r>
      <w:r w:rsidRPr="00D65977">
        <w:rPr>
          <w:b/>
          <w:bCs/>
          <w:sz w:val="26"/>
          <w:szCs w:val="26"/>
          <w:rtl/>
        </w:rPr>
        <w:t>می تواند شامل اطلاعات جزئی در مورد آن محتوای مورد نظر همچون تاریخ انتشار یا تعداد صفحه نیز باش</w:t>
      </w:r>
    </w:p>
    <w:p w14:paraId="53DD83E6" w14:textId="0920FB5F" w:rsidR="00370B9F" w:rsidRPr="00D65977" w:rsidRDefault="00370B9F" w:rsidP="00D65977">
      <w:pPr>
        <w:spacing w:line="360" w:lineRule="auto"/>
        <w:jc w:val="both"/>
        <w:rPr>
          <w:b/>
          <w:bCs/>
          <w:noProof/>
          <w:sz w:val="26"/>
          <w:szCs w:val="26"/>
          <w:rtl/>
        </w:rPr>
      </w:pPr>
      <w:r w:rsidRPr="00D65977">
        <w:rPr>
          <w:b/>
          <w:bCs/>
          <w:sz w:val="26"/>
          <w:szCs w:val="26"/>
          <w:rtl/>
        </w:rPr>
        <w:t>اگر بر روی یک کد</w:t>
      </w:r>
      <w:r w:rsidRPr="00D65977">
        <w:rPr>
          <w:b/>
          <w:bCs/>
          <w:sz w:val="26"/>
          <w:szCs w:val="26"/>
        </w:rPr>
        <w:t xml:space="preserve"> DOI </w:t>
      </w:r>
      <w:r w:rsidRPr="00D65977">
        <w:rPr>
          <w:b/>
          <w:bCs/>
          <w:sz w:val="26"/>
          <w:szCs w:val="26"/>
          <w:rtl/>
        </w:rPr>
        <w:t xml:space="preserve">فعال کلیک نمایید شما به صفحه ای منتقل مشود </w:t>
      </w:r>
      <w:r w:rsidRPr="00D65977">
        <w:rPr>
          <w:b/>
          <w:bCs/>
          <w:sz w:val="26"/>
          <w:szCs w:val="26"/>
        </w:rPr>
        <w:t xml:space="preserve">(Redirect) </w:t>
      </w:r>
      <w:r w:rsidRPr="00D65977">
        <w:rPr>
          <w:b/>
          <w:bCs/>
          <w:sz w:val="26"/>
          <w:szCs w:val="26"/>
          <w:rtl/>
        </w:rPr>
        <w:t xml:space="preserve">که خلاصه یا متن کامل مقاله در آن صفحه نمایش داده میشوند. </w:t>
      </w:r>
      <w:r w:rsidRPr="00D65977">
        <w:rPr>
          <w:rFonts w:hint="cs"/>
          <w:b/>
          <w:bCs/>
          <w:sz w:val="26"/>
          <w:szCs w:val="26"/>
          <w:rtl/>
        </w:rPr>
        <w:t>در</w:t>
      </w:r>
      <w:r w:rsidRPr="00D65977">
        <w:rPr>
          <w:b/>
          <w:bCs/>
          <w:sz w:val="26"/>
          <w:szCs w:val="26"/>
          <w:rtl/>
        </w:rPr>
        <w:t xml:space="preserve"> واقع</w:t>
      </w:r>
      <w:r w:rsidRPr="00D65977">
        <w:rPr>
          <w:b/>
          <w:bCs/>
          <w:sz w:val="26"/>
          <w:szCs w:val="26"/>
        </w:rPr>
        <w:t xml:space="preserve"> DOI </w:t>
      </w:r>
      <w:r w:rsidRPr="00D65977">
        <w:rPr>
          <w:b/>
          <w:bCs/>
          <w:sz w:val="26"/>
          <w:szCs w:val="26"/>
          <w:rtl/>
        </w:rPr>
        <w:t>شما را در هر کجای اینترنت باشید مستقیم به لینک نمایش مقاله در سایت آن مجله هدایت میشوید</w:t>
      </w:r>
      <w:r w:rsidRPr="00D65977">
        <w:rPr>
          <w:b/>
          <w:bCs/>
          <w:sz w:val="26"/>
          <w:szCs w:val="26"/>
        </w:rPr>
        <w:t>.</w:t>
      </w:r>
    </w:p>
    <w:p w14:paraId="46AF8618" w14:textId="67B5EB23" w:rsidR="003A5385" w:rsidRPr="00D65977" w:rsidRDefault="00B15BB3" w:rsidP="00D65977">
      <w:pPr>
        <w:bidi w:val="0"/>
        <w:spacing w:line="360" w:lineRule="auto"/>
        <w:jc w:val="right"/>
        <w:rPr>
          <w:b/>
          <w:bCs/>
          <w:noProof/>
          <w:sz w:val="26"/>
          <w:szCs w:val="26"/>
          <w:rtl/>
        </w:rPr>
      </w:pPr>
      <w:r w:rsidRPr="00D65977">
        <w:rPr>
          <w:rFonts w:hint="cs"/>
          <w:b/>
          <w:bCs/>
          <w:noProof/>
          <w:color w:val="FF0000"/>
          <w:sz w:val="26"/>
          <w:szCs w:val="26"/>
          <w:rtl/>
        </w:rPr>
        <w:t>(</w:t>
      </w:r>
      <w:r w:rsidR="001E691F" w:rsidRPr="00D65977">
        <w:rPr>
          <w:rFonts w:hint="cs"/>
          <w:b/>
          <w:bCs/>
          <w:noProof/>
          <w:color w:val="FF0000"/>
          <w:sz w:val="26"/>
          <w:szCs w:val="26"/>
          <w:rtl/>
        </w:rPr>
        <w:t>قسمت قرمز رنگ</w:t>
      </w:r>
      <w:r w:rsidRPr="00D65977">
        <w:rPr>
          <w:rFonts w:hint="cs"/>
          <w:b/>
          <w:bCs/>
          <w:noProof/>
          <w:color w:val="FF0000"/>
          <w:sz w:val="26"/>
          <w:szCs w:val="26"/>
          <w:rtl/>
        </w:rPr>
        <w:t xml:space="preserve"> </w:t>
      </w:r>
      <w:r w:rsidRPr="00D65977">
        <w:rPr>
          <w:b/>
          <w:bCs/>
          <w:sz w:val="26"/>
          <w:szCs w:val="26"/>
          <w:rtl/>
        </w:rPr>
        <w:t>لینک فعال</w:t>
      </w:r>
      <w:r w:rsidRPr="00D65977">
        <w:rPr>
          <w:rFonts w:hint="cs"/>
          <w:b/>
          <w:bCs/>
          <w:sz w:val="26"/>
          <w:szCs w:val="26"/>
          <w:rtl/>
        </w:rPr>
        <w:t xml:space="preserve"> و ثابت </w:t>
      </w:r>
      <w:r w:rsidRPr="00D65977">
        <w:rPr>
          <w:rFonts w:hint="cs"/>
          <w:b/>
          <w:bCs/>
          <w:color w:val="8EAADB" w:themeColor="accent1" w:themeTint="99"/>
          <w:sz w:val="26"/>
          <w:szCs w:val="26"/>
          <w:rtl/>
        </w:rPr>
        <w:t xml:space="preserve">قسمت آبی  </w:t>
      </w:r>
      <w:r w:rsidRPr="00D65977">
        <w:rPr>
          <w:b/>
          <w:bCs/>
          <w:sz w:val="26"/>
          <w:szCs w:val="26"/>
          <w:rtl/>
        </w:rPr>
        <w:t>نشان میدهد که</w:t>
      </w:r>
      <w:r w:rsidRPr="00D65977">
        <w:rPr>
          <w:b/>
          <w:bCs/>
          <w:sz w:val="26"/>
          <w:szCs w:val="26"/>
        </w:rPr>
        <w:t xml:space="preserve"> DOI </w:t>
      </w:r>
      <w:r w:rsidRPr="00D65977">
        <w:rPr>
          <w:rFonts w:hint="cs"/>
          <w:b/>
          <w:bCs/>
          <w:sz w:val="26"/>
          <w:szCs w:val="26"/>
          <w:rtl/>
        </w:rPr>
        <w:t>توسط</w:t>
      </w:r>
      <w:r w:rsidRPr="00D65977">
        <w:rPr>
          <w:b/>
          <w:bCs/>
          <w:sz w:val="26"/>
          <w:szCs w:val="26"/>
          <w:rtl/>
        </w:rPr>
        <w:t xml:space="preserve"> چه ناشری به مقاله اختصاص داده شده است</w:t>
      </w:r>
      <w:r w:rsidRPr="00D65977">
        <w:rPr>
          <w:rFonts w:hint="cs"/>
          <w:b/>
          <w:bCs/>
          <w:sz w:val="26"/>
          <w:szCs w:val="26"/>
          <w:rtl/>
        </w:rPr>
        <w:t xml:space="preserve"> </w:t>
      </w:r>
      <w:r w:rsidRPr="00D65977">
        <w:rPr>
          <w:rFonts w:hint="cs"/>
          <w:b/>
          <w:bCs/>
          <w:color w:val="FFD966" w:themeColor="accent4" w:themeTint="99"/>
          <w:sz w:val="26"/>
          <w:szCs w:val="26"/>
          <w:rtl/>
        </w:rPr>
        <w:t xml:space="preserve">قسمت زرد </w:t>
      </w:r>
      <w:r w:rsidRPr="00D65977">
        <w:rPr>
          <w:rFonts w:hint="cs"/>
          <w:b/>
          <w:bCs/>
          <w:sz w:val="26"/>
          <w:szCs w:val="26"/>
          <w:rtl/>
        </w:rPr>
        <w:t>به</w:t>
      </w:r>
      <w:r w:rsidRPr="00D65977">
        <w:rPr>
          <w:rFonts w:hint="cs"/>
          <w:b/>
          <w:bCs/>
          <w:color w:val="FFD966" w:themeColor="accent4" w:themeTint="99"/>
          <w:sz w:val="26"/>
          <w:szCs w:val="26"/>
          <w:rtl/>
        </w:rPr>
        <w:t xml:space="preserve"> </w:t>
      </w:r>
      <w:r w:rsidRPr="00D65977">
        <w:rPr>
          <w:b/>
          <w:bCs/>
          <w:sz w:val="26"/>
          <w:szCs w:val="26"/>
          <w:rtl/>
        </w:rPr>
        <w:t>صورت اختصاصی</w:t>
      </w:r>
      <w:r w:rsidRPr="00D65977">
        <w:rPr>
          <w:b/>
          <w:bCs/>
          <w:sz w:val="26"/>
          <w:szCs w:val="26"/>
        </w:rPr>
        <w:t xml:space="preserve"> (Unique) </w:t>
      </w:r>
      <w:r w:rsidRPr="00D65977">
        <w:rPr>
          <w:b/>
          <w:bCs/>
          <w:sz w:val="26"/>
          <w:szCs w:val="26"/>
          <w:rtl/>
        </w:rPr>
        <w:t>است و توسط ناشر برای هر مقاله تعیین میگردد</w:t>
      </w:r>
      <w:r w:rsidR="00223BBE" w:rsidRPr="00D65977">
        <w:rPr>
          <w:rFonts w:hint="cs"/>
          <w:b/>
          <w:bCs/>
          <w:sz w:val="26"/>
          <w:szCs w:val="26"/>
          <w:rtl/>
        </w:rPr>
        <w:t>(</w:t>
      </w:r>
      <w:r w:rsidRPr="00D65977">
        <w:rPr>
          <w:rFonts w:hint="cs"/>
          <w:b/>
          <w:bCs/>
          <w:sz w:val="26"/>
          <w:szCs w:val="26"/>
          <w:rtl/>
        </w:rPr>
        <w:t>زیر نظر شرکت کراس رف</w:t>
      </w:r>
      <w:r w:rsidR="00223BBE" w:rsidRPr="00D65977">
        <w:rPr>
          <w:rFonts w:hint="cs"/>
          <w:b/>
          <w:bCs/>
          <w:sz w:val="26"/>
          <w:szCs w:val="26"/>
          <w:rtl/>
        </w:rPr>
        <w:t>)</w:t>
      </w:r>
      <w:r w:rsidR="001E691F" w:rsidRPr="00D65977">
        <w:rPr>
          <w:rFonts w:hint="cs"/>
          <w:b/>
          <w:bCs/>
          <w:noProof/>
          <w:sz w:val="26"/>
          <w:szCs w:val="26"/>
          <w:rtl/>
          <w:lang w:val="fa-IR"/>
        </w:rPr>
        <w:drawing>
          <wp:inline distT="0" distB="0" distL="0" distR="0" wp14:anchorId="7EE1C42E" wp14:editId="6BBA7776">
            <wp:extent cx="5487127" cy="9366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I-Parts.png"/>
                    <pic:cNvPicPr/>
                  </pic:nvPicPr>
                  <pic:blipFill>
                    <a:blip r:embed="rId7">
                      <a:extLst>
                        <a:ext uri="{28A0092B-C50C-407E-A947-70E740481C1C}">
                          <a14:useLocalDpi xmlns:a14="http://schemas.microsoft.com/office/drawing/2010/main" val="0"/>
                        </a:ext>
                      </a:extLst>
                    </a:blip>
                    <a:stretch>
                      <a:fillRect/>
                    </a:stretch>
                  </pic:blipFill>
                  <pic:spPr>
                    <a:xfrm>
                      <a:off x="0" y="0"/>
                      <a:ext cx="5487127" cy="936693"/>
                    </a:xfrm>
                    <a:prstGeom prst="rect">
                      <a:avLst/>
                    </a:prstGeom>
                  </pic:spPr>
                </pic:pic>
              </a:graphicData>
            </a:graphic>
          </wp:inline>
        </w:drawing>
      </w:r>
    </w:p>
    <w:p w14:paraId="72E555D2" w14:textId="77777777" w:rsidR="006217DA" w:rsidRPr="00D65977" w:rsidRDefault="006217DA" w:rsidP="00D65977">
      <w:pPr>
        <w:spacing w:line="360" w:lineRule="auto"/>
        <w:jc w:val="both"/>
        <w:rPr>
          <w:rFonts w:hint="cs"/>
          <w:b/>
          <w:bCs/>
          <w:noProof/>
          <w:sz w:val="26"/>
          <w:szCs w:val="26"/>
          <w:rtl/>
        </w:rPr>
      </w:pPr>
    </w:p>
    <w:p w14:paraId="4EEE953C" w14:textId="77777777" w:rsidR="00FE29A1" w:rsidRPr="00D65977" w:rsidRDefault="00FE29A1" w:rsidP="00D65977">
      <w:pPr>
        <w:spacing w:before="100" w:beforeAutospacing="1" w:after="100" w:afterAutospacing="1" w:line="360" w:lineRule="auto"/>
        <w:jc w:val="both"/>
        <w:outlineLvl w:val="1"/>
        <w:rPr>
          <w:rFonts w:ascii="Times New Roman" w:eastAsia="Times New Roman" w:hAnsi="Times New Roman" w:cs="Times New Roman"/>
          <w:b/>
          <w:bCs/>
          <w:color w:val="FF0000"/>
          <w:sz w:val="26"/>
          <w:szCs w:val="26"/>
        </w:rPr>
      </w:pPr>
      <w:r w:rsidRPr="00D65977">
        <w:rPr>
          <w:rFonts w:ascii="Times New Roman" w:eastAsia="Times New Roman" w:hAnsi="Times New Roman" w:cs="Times New Roman"/>
          <w:b/>
          <w:bCs/>
          <w:color w:val="FF0000"/>
          <w:sz w:val="26"/>
          <w:szCs w:val="26"/>
          <w:rtl/>
        </w:rPr>
        <w:t>نمایه</w:t>
      </w:r>
      <w:r w:rsidRPr="00D65977">
        <w:rPr>
          <w:rFonts w:ascii="Times New Roman" w:eastAsia="Times New Roman" w:hAnsi="Times New Roman" w:cs="Times New Roman"/>
          <w:b/>
          <w:bCs/>
          <w:color w:val="FF0000"/>
          <w:sz w:val="26"/>
          <w:szCs w:val="26"/>
        </w:rPr>
        <w:t xml:space="preserve"> DOAJ (Directory of Open Access Journals)</w:t>
      </w:r>
    </w:p>
    <w:p w14:paraId="70BC0FFD" w14:textId="6D3D54A5" w:rsidR="00E768A5" w:rsidRPr="00D65977" w:rsidRDefault="004E6FBF" w:rsidP="00D65977">
      <w:pPr>
        <w:spacing w:line="360" w:lineRule="auto"/>
        <w:jc w:val="both"/>
        <w:rPr>
          <w:rStyle w:val="hgkelc"/>
          <w:rFonts w:asciiTheme="minorBidi" w:hAnsiTheme="minorBidi"/>
          <w:b/>
          <w:bCs/>
          <w:noProof/>
          <w:sz w:val="26"/>
          <w:szCs w:val="26"/>
          <w:rtl/>
        </w:rPr>
      </w:pPr>
      <w:r w:rsidRPr="00D65977">
        <w:rPr>
          <w:rFonts w:asciiTheme="minorBidi" w:hAnsiTheme="minorBidi"/>
          <w:b/>
          <w:bCs/>
          <w:sz w:val="26"/>
          <w:szCs w:val="26"/>
          <w:rtl/>
        </w:rPr>
        <w:lastRenderedPageBreak/>
        <w:t>ن</w:t>
      </w:r>
      <w:r w:rsidR="00FE29A1" w:rsidRPr="00D65977">
        <w:rPr>
          <w:rFonts w:asciiTheme="minorBidi" w:hAnsiTheme="minorBidi"/>
          <w:b/>
          <w:bCs/>
          <w:sz w:val="26"/>
          <w:szCs w:val="26"/>
          <w:rtl/>
        </w:rPr>
        <w:t xml:space="preserve">مایه </w:t>
      </w:r>
      <w:r w:rsidR="00FE29A1" w:rsidRPr="00D65977">
        <w:rPr>
          <w:rFonts w:asciiTheme="minorBidi" w:hAnsiTheme="minorBidi"/>
          <w:b/>
          <w:bCs/>
          <w:sz w:val="26"/>
          <w:szCs w:val="26"/>
        </w:rPr>
        <w:t xml:space="preserve">DOAJ (Directory of Open Access Journals) </w:t>
      </w:r>
      <w:r w:rsidR="00FE29A1" w:rsidRPr="00D65977">
        <w:rPr>
          <w:rFonts w:asciiTheme="minorBidi" w:hAnsiTheme="minorBidi"/>
          <w:b/>
          <w:bCs/>
          <w:sz w:val="26"/>
          <w:szCs w:val="26"/>
          <w:rtl/>
        </w:rPr>
        <w:t>در سال 2003 با هدف فهرست نمودن مجلات دسترسی آزاد حائز کیفیت و فرآیند داوری</w:t>
      </w:r>
      <w:r w:rsidR="00FE29A1" w:rsidRPr="00D65977">
        <w:rPr>
          <w:rFonts w:asciiTheme="minorBidi" w:hAnsiTheme="minorBidi"/>
          <w:b/>
          <w:bCs/>
          <w:sz w:val="26"/>
          <w:szCs w:val="26"/>
        </w:rPr>
        <w:t xml:space="preserve"> (peer review) </w:t>
      </w:r>
      <w:r w:rsidR="00FE29A1" w:rsidRPr="00D65977">
        <w:rPr>
          <w:rFonts w:asciiTheme="minorBidi" w:hAnsiTheme="minorBidi"/>
          <w:b/>
          <w:bCs/>
          <w:sz w:val="26"/>
          <w:szCs w:val="26"/>
          <w:rtl/>
        </w:rPr>
        <w:t>صحیح ایجاد شد.</w:t>
      </w:r>
      <w:r w:rsidR="00223BBE" w:rsidRPr="00D65977">
        <w:rPr>
          <w:rFonts w:asciiTheme="minorBidi" w:hAnsiTheme="minorBidi"/>
          <w:b/>
          <w:bCs/>
          <w:sz w:val="26"/>
          <w:szCs w:val="26"/>
          <w:rtl/>
        </w:rPr>
        <w:t xml:space="preserve"> </w:t>
      </w:r>
      <w:r w:rsidR="00FE29A1" w:rsidRPr="00D65977">
        <w:rPr>
          <w:rFonts w:asciiTheme="minorBidi" w:hAnsiTheme="minorBidi"/>
          <w:b/>
          <w:bCs/>
          <w:sz w:val="26"/>
          <w:szCs w:val="26"/>
          <w:rtl/>
        </w:rPr>
        <w:t>هم اکنون در بسیاری از ارزیابی ها و مقالات معتبر منتشر شده در حوزه اعتبارسنجی علمی مجلات، از نمایه</w:t>
      </w:r>
      <w:r w:rsidR="00FE29A1" w:rsidRPr="00D65977">
        <w:rPr>
          <w:rFonts w:asciiTheme="minorBidi" w:hAnsiTheme="minorBidi"/>
          <w:b/>
          <w:bCs/>
          <w:sz w:val="26"/>
          <w:szCs w:val="26"/>
        </w:rPr>
        <w:t xml:space="preserve"> DOAJ </w:t>
      </w:r>
      <w:r w:rsidR="00FE29A1" w:rsidRPr="00D65977">
        <w:rPr>
          <w:rFonts w:asciiTheme="minorBidi" w:hAnsiTheme="minorBidi"/>
          <w:b/>
          <w:bCs/>
          <w:sz w:val="26"/>
          <w:szCs w:val="26"/>
          <w:rtl/>
        </w:rPr>
        <w:t>به عنوان لیست سفید</w:t>
      </w:r>
      <w:r w:rsidR="00FE29A1" w:rsidRPr="00D65977">
        <w:rPr>
          <w:rFonts w:asciiTheme="minorBidi" w:hAnsiTheme="minorBidi"/>
          <w:b/>
          <w:bCs/>
          <w:sz w:val="26"/>
          <w:szCs w:val="26"/>
        </w:rPr>
        <w:t xml:space="preserve"> "White List" </w:t>
      </w:r>
      <w:r w:rsidR="00FE29A1" w:rsidRPr="00D65977">
        <w:rPr>
          <w:rFonts w:asciiTheme="minorBidi" w:hAnsiTheme="minorBidi"/>
          <w:b/>
          <w:bCs/>
          <w:sz w:val="26"/>
          <w:szCs w:val="26"/>
          <w:rtl/>
        </w:rPr>
        <w:t>و یا به تعبیر دقیق تر فیلتری برای ژورنال های دسترسی آزاد یاد میشود. بررسی حضور ژورنال در نمایه</w:t>
      </w:r>
      <w:r w:rsidR="00FE29A1" w:rsidRPr="00D65977">
        <w:rPr>
          <w:rFonts w:asciiTheme="minorBidi" w:hAnsiTheme="minorBidi"/>
          <w:b/>
          <w:bCs/>
          <w:sz w:val="26"/>
          <w:szCs w:val="26"/>
        </w:rPr>
        <w:t xml:space="preserve"> DOAJ </w:t>
      </w:r>
      <w:r w:rsidR="00FE29A1" w:rsidRPr="00D65977">
        <w:rPr>
          <w:rFonts w:asciiTheme="minorBidi" w:hAnsiTheme="minorBidi"/>
          <w:b/>
          <w:bCs/>
          <w:sz w:val="26"/>
          <w:szCs w:val="26"/>
          <w:rtl/>
        </w:rPr>
        <w:t>از طریق وبسایت رسمی آن</w:t>
      </w:r>
      <w:r w:rsidR="00FE29A1" w:rsidRPr="00D65977">
        <w:rPr>
          <w:rFonts w:asciiTheme="minorBidi" w:hAnsiTheme="minorBidi"/>
          <w:b/>
          <w:bCs/>
          <w:sz w:val="26"/>
          <w:szCs w:val="26"/>
        </w:rPr>
        <w:t xml:space="preserve"> doaj.org </w:t>
      </w:r>
      <w:r w:rsidR="00FE29A1" w:rsidRPr="00D65977">
        <w:rPr>
          <w:rFonts w:asciiTheme="minorBidi" w:hAnsiTheme="minorBidi"/>
          <w:b/>
          <w:bCs/>
          <w:sz w:val="26"/>
          <w:szCs w:val="26"/>
          <w:rtl/>
        </w:rPr>
        <w:t>قابل بررسی است</w:t>
      </w:r>
      <w:r w:rsidRPr="00D65977">
        <w:rPr>
          <w:rFonts w:asciiTheme="minorBidi" w:hAnsiTheme="minorBidi"/>
          <w:b/>
          <w:bCs/>
          <w:noProof/>
          <w:sz w:val="26"/>
          <w:szCs w:val="26"/>
          <w:rtl/>
        </w:rPr>
        <w:t>.</w:t>
      </w:r>
    </w:p>
    <w:p w14:paraId="6BA38B1A" w14:textId="633500C3" w:rsidR="00E768A5" w:rsidRPr="00D65977" w:rsidRDefault="00E768A5" w:rsidP="00D65977">
      <w:pPr>
        <w:spacing w:line="360" w:lineRule="auto"/>
        <w:jc w:val="both"/>
        <w:rPr>
          <w:b/>
          <w:bCs/>
          <w:noProof/>
          <w:color w:val="FF0000"/>
          <w:sz w:val="26"/>
          <w:szCs w:val="26"/>
          <w:rtl/>
        </w:rPr>
      </w:pPr>
      <w:r w:rsidRPr="00D65977">
        <w:rPr>
          <w:rStyle w:val="hgkelc"/>
          <w:rFonts w:hint="cs"/>
          <w:b/>
          <w:bCs/>
          <w:color w:val="FF0000"/>
          <w:sz w:val="26"/>
          <w:szCs w:val="26"/>
          <w:rtl/>
        </w:rPr>
        <w:t xml:space="preserve">( </w:t>
      </w:r>
      <w:r w:rsidRPr="00D65977">
        <w:rPr>
          <w:rStyle w:val="hgkelc"/>
          <w:rFonts w:hint="cs"/>
          <w:b/>
          <w:bCs/>
          <w:color w:val="FF0000"/>
          <w:sz w:val="26"/>
          <w:szCs w:val="26"/>
        </w:rPr>
        <w:t>PubMed Identifier</w:t>
      </w:r>
      <w:r w:rsidRPr="00D65977">
        <w:rPr>
          <w:rStyle w:val="hgkelc"/>
          <w:rFonts w:hint="cs"/>
          <w:b/>
          <w:bCs/>
          <w:color w:val="FF0000"/>
          <w:sz w:val="26"/>
          <w:szCs w:val="26"/>
          <w:rtl/>
        </w:rPr>
        <w:t xml:space="preserve"> – </w:t>
      </w:r>
      <w:r w:rsidRPr="00D65977">
        <w:rPr>
          <w:rStyle w:val="hgkelc"/>
          <w:rFonts w:hint="cs"/>
          <w:b/>
          <w:bCs/>
          <w:color w:val="FF0000"/>
          <w:sz w:val="26"/>
          <w:szCs w:val="26"/>
        </w:rPr>
        <w:t>PMID</w:t>
      </w:r>
      <w:r w:rsidRPr="00D65977">
        <w:rPr>
          <w:rStyle w:val="hgkelc"/>
          <w:rFonts w:hint="cs"/>
          <w:b/>
          <w:bCs/>
          <w:color w:val="FF0000"/>
          <w:sz w:val="26"/>
          <w:szCs w:val="26"/>
          <w:rtl/>
        </w:rPr>
        <w:t xml:space="preserve"> )</w:t>
      </w:r>
    </w:p>
    <w:p w14:paraId="0B62D405" w14:textId="2C761B13" w:rsidR="00E768A5" w:rsidRPr="00D65977" w:rsidRDefault="00E768A5" w:rsidP="00D65977">
      <w:pPr>
        <w:spacing w:line="360" w:lineRule="auto"/>
        <w:jc w:val="both"/>
        <w:rPr>
          <w:rStyle w:val="hgkelc"/>
          <w:b/>
          <w:bCs/>
          <w:sz w:val="26"/>
          <w:szCs w:val="26"/>
          <w:rtl/>
        </w:rPr>
      </w:pPr>
      <w:r w:rsidRPr="00D65977">
        <w:rPr>
          <w:rStyle w:val="hgkelc"/>
          <w:rFonts w:hint="cs"/>
          <w:b/>
          <w:bCs/>
          <w:sz w:val="26"/>
          <w:szCs w:val="26"/>
          <w:rtl/>
        </w:rPr>
        <w:t>پابمد به هر کدام از مقاله های منتشر شده در پایگاه داده خودش یک شناسه هشت رقمی منحصر به فرد اختصاص میدهد که به آن به اصطلاح شناسه پابمد می گویند.</w:t>
      </w:r>
    </w:p>
    <w:p w14:paraId="49F969C4" w14:textId="73C9C061" w:rsidR="00765535" w:rsidRPr="00D65977" w:rsidRDefault="00765535" w:rsidP="00D65977">
      <w:pPr>
        <w:spacing w:line="360" w:lineRule="auto"/>
        <w:jc w:val="both"/>
        <w:rPr>
          <w:b/>
          <w:bCs/>
          <w:noProof/>
          <w:color w:val="000000" w:themeColor="text1"/>
          <w:sz w:val="26"/>
          <w:szCs w:val="26"/>
          <w:rtl/>
        </w:rPr>
      </w:pPr>
      <w:r w:rsidRPr="00D65977">
        <w:rPr>
          <w:b/>
          <w:bCs/>
          <w:color w:val="FF0000"/>
          <w:sz w:val="26"/>
          <w:szCs w:val="26"/>
          <w:rtl/>
        </w:rPr>
        <w:t xml:space="preserve">گوگل اسکولار </w:t>
      </w:r>
      <w:r w:rsidRPr="00D65977">
        <w:rPr>
          <w:b/>
          <w:bCs/>
          <w:color w:val="000000" w:themeColor="text1"/>
          <w:sz w:val="26"/>
          <w:szCs w:val="26"/>
          <w:rtl/>
        </w:rPr>
        <w:t xml:space="preserve">یا گوگل اسکالر بهترین موتور جستجوی رایگان منابع علمی است. دانشجویان و پژوهشگران در بسیاری از مواقع برای یافتن مدارک علمی مرتبط با رشته تحصیلی و یا زمینه پژوهشی خود به مشکل برمی‌خورند و سعی می‌کنند تا بهترین منابع را پیدا کنند. گوگل اسکولار </w:t>
      </w:r>
      <w:r w:rsidRPr="00D65977">
        <w:rPr>
          <w:b/>
          <w:bCs/>
          <w:color w:val="000000" w:themeColor="text1"/>
          <w:sz w:val="26"/>
          <w:szCs w:val="26"/>
        </w:rPr>
        <w:t>(</w:t>
      </w:r>
      <w:hyperlink r:id="rId8" w:history="1">
        <w:r w:rsidRPr="00D65977">
          <w:rPr>
            <w:b/>
            <w:bCs/>
            <w:color w:val="000000" w:themeColor="text1"/>
            <w:sz w:val="26"/>
            <w:szCs w:val="26"/>
            <w:u w:val="single"/>
          </w:rPr>
          <w:t>scholar.google.com</w:t>
        </w:r>
      </w:hyperlink>
      <w:r w:rsidRPr="00D65977">
        <w:rPr>
          <w:b/>
          <w:bCs/>
          <w:color w:val="000000" w:themeColor="text1"/>
          <w:sz w:val="26"/>
          <w:szCs w:val="26"/>
        </w:rPr>
        <w:t xml:space="preserve">) </w:t>
      </w:r>
      <w:r w:rsidRPr="00D65977">
        <w:rPr>
          <w:b/>
          <w:bCs/>
          <w:color w:val="000000" w:themeColor="text1"/>
          <w:sz w:val="26"/>
          <w:szCs w:val="26"/>
          <w:rtl/>
        </w:rPr>
        <w:t>یکی از ساده‌ترین راه‌های جستجو و دسترسی به مقالات علمی است</w:t>
      </w:r>
      <w:r w:rsidRPr="00D65977">
        <w:rPr>
          <w:b/>
          <w:bCs/>
          <w:color w:val="000000" w:themeColor="text1"/>
          <w:sz w:val="26"/>
          <w:szCs w:val="26"/>
        </w:rPr>
        <w:t xml:space="preserve">. </w:t>
      </w:r>
      <w:r w:rsidRPr="00D65977">
        <w:rPr>
          <w:b/>
          <w:bCs/>
          <w:color w:val="000000" w:themeColor="text1"/>
          <w:sz w:val="26"/>
          <w:szCs w:val="26"/>
          <w:rtl/>
        </w:rPr>
        <w:t xml:space="preserve">گوگل اسکالر رایج‌ترین موتور کاوش ویژه بسیاری از مدارک علمی مانند مقالات ژورنال‌ها و همایش‌ها، </w:t>
      </w:r>
      <w:hyperlink r:id="rId9" w:tgtFrame="_blank" w:tooltip="دانلود کتاب" w:history="1">
        <w:r w:rsidRPr="00D65977">
          <w:rPr>
            <w:b/>
            <w:bCs/>
            <w:color w:val="000000" w:themeColor="text1"/>
            <w:sz w:val="26"/>
            <w:szCs w:val="26"/>
            <w:u w:val="single"/>
            <w:rtl/>
          </w:rPr>
          <w:t>دانلود کتاب</w:t>
        </w:r>
      </w:hyperlink>
      <w:r w:rsidRPr="00D65977">
        <w:rPr>
          <w:b/>
          <w:bCs/>
          <w:color w:val="000000" w:themeColor="text1"/>
          <w:sz w:val="26"/>
          <w:szCs w:val="26"/>
          <w:rtl/>
        </w:rPr>
        <w:t>، رساله‌ها و پایان‌نامه‌های کارشناسی ارشد و دکتری، چکیده‌ها، متون قضایی و حقوقی و منابع علمی دیگر است</w:t>
      </w:r>
      <w:r w:rsidRPr="00D65977">
        <w:rPr>
          <w:b/>
          <w:bCs/>
          <w:color w:val="000000" w:themeColor="text1"/>
          <w:sz w:val="26"/>
          <w:szCs w:val="26"/>
        </w:rPr>
        <w:t>.</w:t>
      </w:r>
      <w:r w:rsidRPr="00D65977">
        <w:rPr>
          <w:b/>
          <w:bCs/>
          <w:noProof/>
          <w:sz w:val="26"/>
          <w:szCs w:val="26"/>
        </w:rPr>
        <w:t xml:space="preserve"> </w:t>
      </w:r>
      <w:r w:rsidRPr="00D65977">
        <w:rPr>
          <w:b/>
          <w:bCs/>
          <w:noProof/>
          <w:sz w:val="26"/>
          <w:szCs w:val="26"/>
        </w:rPr>
        <w:drawing>
          <wp:inline distT="0" distB="0" distL="0" distR="0" wp14:anchorId="5231E76A" wp14:editId="5C84C25D">
            <wp:extent cx="5731510" cy="32226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2625"/>
                    </a:xfrm>
                    <a:prstGeom prst="rect">
                      <a:avLst/>
                    </a:prstGeom>
                  </pic:spPr>
                </pic:pic>
              </a:graphicData>
            </a:graphic>
          </wp:inline>
        </w:drawing>
      </w:r>
    </w:p>
    <w:p w14:paraId="035273CE" w14:textId="1E5B6A3A" w:rsidR="00765535" w:rsidRPr="00D65977" w:rsidRDefault="00765535" w:rsidP="00D65977">
      <w:pPr>
        <w:spacing w:line="360" w:lineRule="auto"/>
        <w:jc w:val="both"/>
        <w:rPr>
          <w:b/>
          <w:bCs/>
          <w:noProof/>
          <w:sz w:val="26"/>
          <w:szCs w:val="26"/>
          <w:rtl/>
        </w:rPr>
      </w:pPr>
      <w:r w:rsidRPr="00D65977">
        <w:rPr>
          <w:b/>
          <w:bCs/>
          <w:noProof/>
          <w:color w:val="FF0000"/>
          <w:sz w:val="26"/>
          <w:szCs w:val="26"/>
        </w:rPr>
        <w:t>Civilica</w:t>
      </w:r>
      <w:r w:rsidRPr="00D65977">
        <w:rPr>
          <w:rFonts w:hint="cs"/>
          <w:b/>
          <w:bCs/>
          <w:noProof/>
          <w:color w:val="FF0000"/>
          <w:sz w:val="26"/>
          <w:szCs w:val="26"/>
          <w:rtl/>
        </w:rPr>
        <w:t xml:space="preserve"> </w:t>
      </w:r>
      <w:r w:rsidRPr="00D65977">
        <w:rPr>
          <w:rFonts w:hint="cs"/>
          <w:b/>
          <w:bCs/>
          <w:noProof/>
          <w:sz w:val="26"/>
          <w:szCs w:val="26"/>
          <w:rtl/>
        </w:rPr>
        <w:t>مقالات کنفرانس ها</w:t>
      </w:r>
    </w:p>
    <w:p w14:paraId="340702A5" w14:textId="09BCB1B0" w:rsidR="00765535" w:rsidRPr="00D65977" w:rsidRDefault="00765535" w:rsidP="00D65977">
      <w:pPr>
        <w:spacing w:line="360" w:lineRule="auto"/>
        <w:jc w:val="both"/>
        <w:rPr>
          <w:b/>
          <w:bCs/>
          <w:noProof/>
          <w:sz w:val="26"/>
          <w:szCs w:val="26"/>
          <w:rtl/>
        </w:rPr>
      </w:pPr>
      <w:r w:rsidRPr="00D65977">
        <w:rPr>
          <w:b/>
          <w:bCs/>
          <w:noProof/>
          <w:color w:val="FF0000"/>
          <w:sz w:val="26"/>
          <w:szCs w:val="26"/>
        </w:rPr>
        <w:t>Bioline</w:t>
      </w:r>
      <w:r w:rsidRPr="00D65977">
        <w:rPr>
          <w:rFonts w:hint="cs"/>
          <w:b/>
          <w:bCs/>
          <w:noProof/>
          <w:sz w:val="26"/>
          <w:szCs w:val="26"/>
          <w:rtl/>
        </w:rPr>
        <w:t xml:space="preserve"> مجموعه مقالاتی که از کشورهای جهان سوم جمع آوری و نمایه شده باهدف کاهش شکاف اطلاعاتی بین کشورهاست.مربوط به سلامت و بهداشت ودارو کشاورزی مقالات بیش از 70 مجله را نمایه میکند.</w:t>
      </w:r>
    </w:p>
    <w:p w14:paraId="26F96EBA" w14:textId="02086CAD" w:rsidR="00765535" w:rsidRPr="00D65977" w:rsidRDefault="00765535" w:rsidP="00D65977">
      <w:pPr>
        <w:spacing w:line="360" w:lineRule="auto"/>
        <w:jc w:val="both"/>
        <w:rPr>
          <w:b/>
          <w:bCs/>
          <w:noProof/>
          <w:sz w:val="26"/>
          <w:szCs w:val="26"/>
          <w:rtl/>
        </w:rPr>
      </w:pPr>
      <w:r w:rsidRPr="00D65977">
        <w:rPr>
          <w:b/>
          <w:bCs/>
          <w:noProof/>
          <w:color w:val="FF0000"/>
          <w:sz w:val="26"/>
          <w:szCs w:val="26"/>
        </w:rPr>
        <w:lastRenderedPageBreak/>
        <w:t>Bio men central( BMC)</w:t>
      </w:r>
      <w:r w:rsidRPr="00D65977">
        <w:rPr>
          <w:rFonts w:hint="cs"/>
          <w:b/>
          <w:bCs/>
          <w:noProof/>
          <w:color w:val="FF0000"/>
          <w:sz w:val="26"/>
          <w:szCs w:val="26"/>
          <w:rtl/>
        </w:rPr>
        <w:t xml:space="preserve"> </w:t>
      </w:r>
      <w:r w:rsidRPr="00D65977">
        <w:rPr>
          <w:rFonts w:hint="cs"/>
          <w:b/>
          <w:bCs/>
          <w:noProof/>
          <w:sz w:val="26"/>
          <w:szCs w:val="26"/>
          <w:rtl/>
        </w:rPr>
        <w:t>مجلات  معتبر و مقالات آنها بصورت رایگان شامل ریست شناسی زیست پزشکی</w:t>
      </w:r>
      <w:r w:rsidR="002D2DE1" w:rsidRPr="00D65977">
        <w:rPr>
          <w:rFonts w:hint="cs"/>
          <w:b/>
          <w:bCs/>
          <w:noProof/>
          <w:sz w:val="26"/>
          <w:szCs w:val="26"/>
          <w:rtl/>
        </w:rPr>
        <w:t xml:space="preserve"> فیزیک مهندسی و ریاضی را شامل میشود.</w:t>
      </w:r>
    </w:p>
    <w:p w14:paraId="183DD489" w14:textId="38CDFCEF" w:rsidR="002D2DE1" w:rsidRPr="00D65977" w:rsidRDefault="002D2DE1" w:rsidP="00D65977">
      <w:pPr>
        <w:spacing w:line="360" w:lineRule="auto"/>
        <w:jc w:val="both"/>
        <w:rPr>
          <w:b/>
          <w:bCs/>
          <w:noProof/>
          <w:sz w:val="26"/>
          <w:szCs w:val="26"/>
          <w:rtl/>
        </w:rPr>
      </w:pPr>
      <w:r w:rsidRPr="00D65977">
        <w:rPr>
          <w:b/>
          <w:bCs/>
          <w:noProof/>
          <w:color w:val="FF0000"/>
          <w:sz w:val="26"/>
          <w:szCs w:val="26"/>
        </w:rPr>
        <w:t>DOAJ</w:t>
      </w:r>
      <w:r w:rsidRPr="00D65977">
        <w:rPr>
          <w:rFonts w:hint="cs"/>
          <w:b/>
          <w:bCs/>
          <w:noProof/>
          <w:color w:val="FF0000"/>
          <w:sz w:val="26"/>
          <w:szCs w:val="26"/>
          <w:rtl/>
        </w:rPr>
        <w:t xml:space="preserve"> </w:t>
      </w:r>
      <w:r w:rsidRPr="00D65977">
        <w:rPr>
          <w:rFonts w:hint="cs"/>
          <w:b/>
          <w:bCs/>
          <w:noProof/>
          <w:sz w:val="26"/>
          <w:szCs w:val="26"/>
          <w:rtl/>
        </w:rPr>
        <w:t xml:space="preserve">دیگشنری مجلات  با دستزسی رایگان و </w:t>
      </w:r>
      <w:r w:rsidRPr="00D65977">
        <w:rPr>
          <w:b/>
          <w:bCs/>
          <w:noProof/>
          <w:color w:val="FF0000"/>
          <w:sz w:val="26"/>
          <w:szCs w:val="26"/>
        </w:rPr>
        <w:t>DOAB</w:t>
      </w:r>
      <w:r w:rsidRPr="00D65977">
        <w:rPr>
          <w:rFonts w:hint="cs"/>
          <w:b/>
          <w:bCs/>
          <w:noProof/>
          <w:sz w:val="26"/>
          <w:szCs w:val="26"/>
          <w:rtl/>
        </w:rPr>
        <w:t xml:space="preserve"> برای کتابهای با دسترسی رایگان </w:t>
      </w:r>
    </w:p>
    <w:p w14:paraId="516D20DC" w14:textId="462D4A5F" w:rsidR="002D2DE1" w:rsidRPr="00D65977" w:rsidRDefault="002D2DE1" w:rsidP="00D65977">
      <w:pPr>
        <w:spacing w:line="360" w:lineRule="auto"/>
        <w:jc w:val="both"/>
        <w:rPr>
          <w:b/>
          <w:bCs/>
          <w:noProof/>
          <w:sz w:val="26"/>
          <w:szCs w:val="26"/>
          <w:rtl/>
        </w:rPr>
      </w:pPr>
      <w:r w:rsidRPr="00D65977">
        <w:rPr>
          <w:b/>
          <w:bCs/>
          <w:noProof/>
          <w:color w:val="FF0000"/>
          <w:sz w:val="26"/>
          <w:szCs w:val="26"/>
        </w:rPr>
        <w:t>EBOOK</w:t>
      </w:r>
      <w:r w:rsidRPr="00D65977">
        <w:rPr>
          <w:b/>
          <w:bCs/>
          <w:noProof/>
          <w:sz w:val="26"/>
          <w:szCs w:val="26"/>
        </w:rPr>
        <w:t xml:space="preserve"> </w:t>
      </w:r>
      <w:r w:rsidR="006217DA" w:rsidRPr="00D65977">
        <w:rPr>
          <w:rFonts w:hint="cs"/>
          <w:b/>
          <w:bCs/>
          <w:noProof/>
          <w:sz w:val="26"/>
          <w:szCs w:val="26"/>
          <w:rtl/>
        </w:rPr>
        <w:t xml:space="preserve"> </w:t>
      </w:r>
      <w:r w:rsidRPr="00D65977">
        <w:rPr>
          <w:rFonts w:hint="cs"/>
          <w:b/>
          <w:bCs/>
          <w:noProof/>
          <w:sz w:val="26"/>
          <w:szCs w:val="26"/>
          <w:rtl/>
        </w:rPr>
        <w:t>کتابهای الکترونیک بصورت رایگان</w:t>
      </w:r>
    </w:p>
    <w:p w14:paraId="499C81EC" w14:textId="39E0F6D1" w:rsidR="002D2DE1" w:rsidRPr="00D65977" w:rsidRDefault="002D2DE1" w:rsidP="00D65977">
      <w:pPr>
        <w:spacing w:line="360" w:lineRule="auto"/>
        <w:jc w:val="both"/>
        <w:rPr>
          <w:b/>
          <w:bCs/>
          <w:noProof/>
          <w:sz w:val="26"/>
          <w:szCs w:val="26"/>
          <w:rtl/>
        </w:rPr>
      </w:pPr>
      <w:r w:rsidRPr="00C12668">
        <w:rPr>
          <w:b/>
          <w:bCs/>
          <w:noProof/>
          <w:color w:val="FF0000"/>
          <w:sz w:val="26"/>
          <w:szCs w:val="26"/>
        </w:rPr>
        <w:t>FREE JOURNAL</w:t>
      </w:r>
      <w:r w:rsidRPr="00C12668">
        <w:rPr>
          <w:rFonts w:hint="cs"/>
          <w:b/>
          <w:bCs/>
          <w:noProof/>
          <w:color w:val="FF0000"/>
          <w:sz w:val="26"/>
          <w:szCs w:val="26"/>
          <w:rtl/>
        </w:rPr>
        <w:t xml:space="preserve"> </w:t>
      </w:r>
      <w:r w:rsidRPr="00D65977">
        <w:rPr>
          <w:rFonts w:hint="cs"/>
          <w:b/>
          <w:bCs/>
          <w:noProof/>
          <w:sz w:val="26"/>
          <w:szCs w:val="26"/>
          <w:rtl/>
        </w:rPr>
        <w:t>مجلات رایگان</w:t>
      </w:r>
    </w:p>
    <w:p w14:paraId="7394892C" w14:textId="0EFE30B2" w:rsidR="00530349" w:rsidRPr="00D65977" w:rsidRDefault="002D2DE1" w:rsidP="00D65977">
      <w:pPr>
        <w:pStyle w:val="NormalWeb"/>
        <w:bidi/>
        <w:spacing w:before="200" w:beforeAutospacing="0" w:after="0" w:afterAutospacing="0" w:line="360" w:lineRule="auto"/>
        <w:jc w:val="both"/>
        <w:rPr>
          <w:b/>
          <w:bCs/>
          <w:sz w:val="26"/>
          <w:szCs w:val="26"/>
        </w:rPr>
      </w:pPr>
      <w:r w:rsidRPr="00C12668">
        <w:rPr>
          <w:b/>
          <w:bCs/>
          <w:noProof/>
          <w:color w:val="FF0000"/>
          <w:sz w:val="26"/>
          <w:szCs w:val="26"/>
        </w:rPr>
        <w:t>CLINICAL KEY</w:t>
      </w:r>
      <w:r w:rsidRPr="00D65977">
        <w:rPr>
          <w:rFonts w:hint="cs"/>
          <w:b/>
          <w:bCs/>
          <w:noProof/>
          <w:sz w:val="26"/>
          <w:szCs w:val="26"/>
          <w:rtl/>
        </w:rPr>
        <w:t xml:space="preserve"> مطالعات بالینی و اطلاعات دارویی  که درحال حاضر در دسترس نیست</w:t>
      </w:r>
    </w:p>
    <w:p w14:paraId="79392F99" w14:textId="06B66F27" w:rsidR="00530349" w:rsidRPr="00D65977" w:rsidRDefault="00530349" w:rsidP="00D65977">
      <w:pPr>
        <w:pStyle w:val="NormalWeb"/>
        <w:bidi/>
        <w:spacing w:before="200" w:beforeAutospacing="0" w:after="0" w:afterAutospacing="0" w:line="360" w:lineRule="auto"/>
        <w:jc w:val="both"/>
        <w:rPr>
          <w:b/>
          <w:bCs/>
          <w:sz w:val="26"/>
          <w:szCs w:val="26"/>
          <w:rtl/>
        </w:rPr>
      </w:pPr>
      <w:r w:rsidRPr="00D65977">
        <w:rPr>
          <w:rFonts w:asciiTheme="minorHAnsi" w:eastAsiaTheme="minorEastAsia" w:hAnsi="Calibri" w:cstheme="minorBidi"/>
          <w:b/>
          <w:bCs/>
          <w:color w:val="FF0000"/>
          <w:kern w:val="24"/>
          <w:sz w:val="26"/>
          <w:szCs w:val="26"/>
          <w:rtl/>
        </w:rPr>
        <w:t>پروکو</w:t>
      </w:r>
      <w:r w:rsidR="00D65977">
        <w:rPr>
          <w:rFonts w:asciiTheme="minorHAnsi" w:eastAsiaTheme="minorEastAsia" w:hAnsi="Calibri" w:cstheme="minorBidi" w:hint="cs"/>
          <w:b/>
          <w:bCs/>
          <w:color w:val="FF0000"/>
          <w:kern w:val="24"/>
          <w:sz w:val="26"/>
          <w:szCs w:val="26"/>
          <w:rtl/>
        </w:rPr>
        <w:t>ئ</w:t>
      </w:r>
      <w:r w:rsidRPr="00D65977">
        <w:rPr>
          <w:rFonts w:asciiTheme="minorHAnsi" w:eastAsiaTheme="minorEastAsia" w:hAnsi="Calibri" w:cstheme="minorBidi"/>
          <w:b/>
          <w:bCs/>
          <w:color w:val="FF0000"/>
          <w:kern w:val="24"/>
          <w:sz w:val="26"/>
          <w:szCs w:val="26"/>
          <w:rtl/>
        </w:rPr>
        <w:t>ست</w:t>
      </w:r>
      <w:r w:rsidRPr="00D65977">
        <w:rPr>
          <w:rFonts w:asciiTheme="minorHAnsi" w:eastAsiaTheme="minorEastAsia" w:hAnsi="Calibri" w:cstheme="minorBidi"/>
          <w:b/>
          <w:bCs/>
          <w:color w:val="000000" w:themeColor="text1"/>
          <w:kern w:val="24"/>
          <w:sz w:val="26"/>
          <w:szCs w:val="26"/>
          <w:rtl/>
        </w:rPr>
        <w:t xml:space="preserve"> منبع پایان نامه های دنیا که پایان نامه های مهم که بصورت فول تکست شده و جدید در اختیار کاربر میگذارد.</w:t>
      </w:r>
    </w:p>
    <w:p w14:paraId="21E3FC84" w14:textId="77777777" w:rsidR="00530349" w:rsidRPr="00D65977" w:rsidRDefault="00530349" w:rsidP="00D65977">
      <w:pPr>
        <w:pStyle w:val="NormalWeb"/>
        <w:bidi/>
        <w:spacing w:before="200" w:beforeAutospacing="0" w:after="0" w:afterAutospacing="0" w:line="360" w:lineRule="auto"/>
        <w:jc w:val="both"/>
        <w:rPr>
          <w:b/>
          <w:bCs/>
          <w:sz w:val="26"/>
          <w:szCs w:val="26"/>
          <w:rtl/>
        </w:rPr>
      </w:pPr>
      <w:r w:rsidRPr="00D65977">
        <w:rPr>
          <w:rFonts w:asciiTheme="minorHAnsi" w:eastAsiaTheme="minorEastAsia" w:hAnsi="Arial" w:cstheme="minorBidi"/>
          <w:b/>
          <w:bCs/>
          <w:color w:val="FF0000"/>
          <w:kern w:val="24"/>
          <w:sz w:val="26"/>
          <w:szCs w:val="26"/>
          <w:rtl/>
        </w:rPr>
        <w:t>کاکرین</w:t>
      </w:r>
      <w:r w:rsidRPr="00D65977">
        <w:rPr>
          <w:rFonts w:asciiTheme="minorHAnsi" w:eastAsiaTheme="minorEastAsia" w:hAnsi="Arial" w:cstheme="minorBidi"/>
          <w:b/>
          <w:bCs/>
          <w:color w:val="000000" w:themeColor="text1"/>
          <w:kern w:val="24"/>
          <w:sz w:val="26"/>
          <w:szCs w:val="26"/>
          <w:rtl/>
        </w:rPr>
        <w:t xml:space="preserve"> مطالعه نظامند برای سیستماتیک ریویو پایگاه عالی هست.</w:t>
      </w:r>
    </w:p>
    <w:p w14:paraId="425B1837" w14:textId="28A77D7E" w:rsidR="00530349" w:rsidRPr="00D65977" w:rsidRDefault="00530349" w:rsidP="00D65977">
      <w:pPr>
        <w:pStyle w:val="NormalWeb"/>
        <w:bidi/>
        <w:spacing w:before="200" w:beforeAutospacing="0" w:after="0" w:afterAutospacing="0" w:line="360" w:lineRule="auto"/>
        <w:jc w:val="both"/>
        <w:rPr>
          <w:b/>
          <w:bCs/>
          <w:sz w:val="26"/>
          <w:szCs w:val="26"/>
          <w:rtl/>
        </w:rPr>
      </w:pPr>
      <w:r w:rsidRPr="00D65977">
        <w:rPr>
          <w:rFonts w:asciiTheme="minorHAnsi" w:eastAsiaTheme="minorEastAsia" w:hAnsi="Arial" w:cstheme="minorBidi"/>
          <w:b/>
          <w:bCs/>
          <w:color w:val="FF0000"/>
          <w:kern w:val="24"/>
          <w:sz w:val="26"/>
          <w:szCs w:val="26"/>
          <w:rtl/>
        </w:rPr>
        <w:t>ساینس دایرکت :</w:t>
      </w:r>
      <w:r w:rsidR="00C12668">
        <w:rPr>
          <w:rFonts w:asciiTheme="minorHAnsi" w:eastAsiaTheme="minorEastAsia" w:hAnsi="Arial" w:cstheme="minorBidi" w:hint="cs"/>
          <w:b/>
          <w:bCs/>
          <w:color w:val="FF0000"/>
          <w:kern w:val="24"/>
          <w:sz w:val="26"/>
          <w:szCs w:val="26"/>
          <w:rtl/>
        </w:rPr>
        <w:t xml:space="preserve"> </w:t>
      </w:r>
      <w:bookmarkStart w:id="1" w:name="_Hlk163349840"/>
      <w:r w:rsidR="00C12668" w:rsidRPr="00C12668">
        <w:rPr>
          <w:rFonts w:asciiTheme="minorHAnsi" w:eastAsiaTheme="minorEastAsia" w:hAnsi="Arial" w:cstheme="minorBidi" w:hint="cs"/>
          <w:b/>
          <w:bCs/>
          <w:kern w:val="24"/>
          <w:sz w:val="26"/>
          <w:szCs w:val="26"/>
          <w:rtl/>
        </w:rPr>
        <w:t>منابع</w:t>
      </w:r>
      <w:r w:rsidRPr="00C12668">
        <w:rPr>
          <w:rFonts w:asciiTheme="minorHAnsi" w:eastAsiaTheme="minorEastAsia" w:hAnsi="Arial" w:cstheme="minorBidi"/>
          <w:b/>
          <w:bCs/>
          <w:kern w:val="24"/>
          <w:sz w:val="26"/>
          <w:szCs w:val="26"/>
          <w:rtl/>
        </w:rPr>
        <w:t xml:space="preserve"> </w:t>
      </w:r>
      <w:r w:rsidR="00C12668" w:rsidRPr="00C12668">
        <w:rPr>
          <w:rFonts w:asciiTheme="minorHAnsi" w:eastAsiaTheme="minorEastAsia" w:hAnsi="Arial" w:cstheme="minorBidi" w:hint="cs"/>
          <w:b/>
          <w:bCs/>
          <w:kern w:val="24"/>
          <w:sz w:val="26"/>
          <w:szCs w:val="26"/>
          <w:rtl/>
        </w:rPr>
        <w:t>در تمامی</w:t>
      </w:r>
      <w:r w:rsidRPr="00C12668">
        <w:rPr>
          <w:rFonts w:asciiTheme="minorHAnsi" w:eastAsiaTheme="minorEastAsia" w:hAnsi="Arial" w:cstheme="minorBidi"/>
          <w:b/>
          <w:bCs/>
          <w:kern w:val="24"/>
          <w:sz w:val="26"/>
          <w:szCs w:val="26"/>
          <w:rtl/>
        </w:rPr>
        <w:t xml:space="preserve"> </w:t>
      </w:r>
      <w:r w:rsidR="00C12668" w:rsidRPr="00C12668">
        <w:rPr>
          <w:rFonts w:asciiTheme="minorHAnsi" w:eastAsiaTheme="minorEastAsia" w:hAnsi="Arial" w:cstheme="minorBidi" w:hint="cs"/>
          <w:b/>
          <w:bCs/>
          <w:kern w:val="24"/>
          <w:sz w:val="26"/>
          <w:szCs w:val="26"/>
          <w:rtl/>
        </w:rPr>
        <w:t xml:space="preserve"> حوزهای </w:t>
      </w:r>
      <w:r w:rsidRPr="00C12668">
        <w:rPr>
          <w:rFonts w:asciiTheme="minorHAnsi" w:eastAsiaTheme="minorEastAsia" w:hAnsi="Arial" w:cstheme="minorBidi"/>
          <w:b/>
          <w:bCs/>
          <w:kern w:val="24"/>
          <w:sz w:val="26"/>
          <w:szCs w:val="26"/>
          <w:rtl/>
        </w:rPr>
        <w:t xml:space="preserve">علوم مختلف </w:t>
      </w:r>
      <w:bookmarkEnd w:id="1"/>
    </w:p>
    <w:p w14:paraId="3BBCBBAA" w14:textId="686292B2" w:rsidR="00530349" w:rsidRPr="00D65977" w:rsidRDefault="00530349" w:rsidP="00D65977">
      <w:pPr>
        <w:pStyle w:val="NormalWeb"/>
        <w:bidi/>
        <w:spacing w:before="200" w:beforeAutospacing="0" w:after="0" w:afterAutospacing="0" w:line="360" w:lineRule="auto"/>
        <w:jc w:val="both"/>
        <w:rPr>
          <w:b/>
          <w:bCs/>
          <w:sz w:val="26"/>
          <w:szCs w:val="26"/>
          <w:rtl/>
        </w:rPr>
      </w:pPr>
      <w:r w:rsidRPr="00D65977">
        <w:rPr>
          <w:rFonts w:asciiTheme="minorHAnsi" w:eastAsiaTheme="minorEastAsia" w:hAnsi="Arial" w:cstheme="minorBidi"/>
          <w:b/>
          <w:bCs/>
          <w:color w:val="FF0000"/>
          <w:kern w:val="24"/>
          <w:sz w:val="26"/>
          <w:szCs w:val="26"/>
          <w:rtl/>
        </w:rPr>
        <w:t>اشپرینگر</w:t>
      </w:r>
      <w:r w:rsidRPr="00D65977">
        <w:rPr>
          <w:rFonts w:asciiTheme="minorHAnsi" w:eastAsiaTheme="minorEastAsia" w:hAnsi="Arial" w:cstheme="minorBidi"/>
          <w:b/>
          <w:bCs/>
          <w:color w:val="000000" w:themeColor="text1"/>
          <w:kern w:val="24"/>
          <w:sz w:val="26"/>
          <w:szCs w:val="26"/>
          <w:rtl/>
        </w:rPr>
        <w:t xml:space="preserve"> </w:t>
      </w:r>
      <w:r w:rsidR="00C12668" w:rsidRPr="00C12668">
        <w:rPr>
          <w:rFonts w:asciiTheme="minorHAnsi" w:eastAsiaTheme="minorEastAsia" w:hAnsi="Arial" w:cstheme="minorBidi" w:hint="cs"/>
          <w:b/>
          <w:bCs/>
          <w:kern w:val="24"/>
          <w:sz w:val="26"/>
          <w:szCs w:val="26"/>
          <w:rtl/>
        </w:rPr>
        <w:t>منابع</w:t>
      </w:r>
      <w:r w:rsidR="00C12668" w:rsidRPr="00C12668">
        <w:rPr>
          <w:rFonts w:asciiTheme="minorHAnsi" w:eastAsiaTheme="minorEastAsia" w:hAnsi="Arial" w:cstheme="minorBidi"/>
          <w:b/>
          <w:bCs/>
          <w:kern w:val="24"/>
          <w:sz w:val="26"/>
          <w:szCs w:val="26"/>
          <w:rtl/>
        </w:rPr>
        <w:t xml:space="preserve"> </w:t>
      </w:r>
      <w:r w:rsidR="00C12668" w:rsidRPr="00C12668">
        <w:rPr>
          <w:rFonts w:asciiTheme="minorHAnsi" w:eastAsiaTheme="minorEastAsia" w:hAnsi="Arial" w:cstheme="minorBidi" w:hint="cs"/>
          <w:b/>
          <w:bCs/>
          <w:kern w:val="24"/>
          <w:sz w:val="26"/>
          <w:szCs w:val="26"/>
          <w:rtl/>
        </w:rPr>
        <w:t>در تمامی</w:t>
      </w:r>
      <w:r w:rsidR="00C12668" w:rsidRPr="00C12668">
        <w:rPr>
          <w:rFonts w:asciiTheme="minorHAnsi" w:eastAsiaTheme="minorEastAsia" w:hAnsi="Arial" w:cstheme="minorBidi"/>
          <w:b/>
          <w:bCs/>
          <w:kern w:val="24"/>
          <w:sz w:val="26"/>
          <w:szCs w:val="26"/>
          <w:rtl/>
        </w:rPr>
        <w:t xml:space="preserve"> </w:t>
      </w:r>
      <w:r w:rsidR="00C12668" w:rsidRPr="00C12668">
        <w:rPr>
          <w:rFonts w:asciiTheme="minorHAnsi" w:eastAsiaTheme="minorEastAsia" w:hAnsi="Arial" w:cstheme="minorBidi" w:hint="cs"/>
          <w:b/>
          <w:bCs/>
          <w:kern w:val="24"/>
          <w:sz w:val="26"/>
          <w:szCs w:val="26"/>
          <w:rtl/>
        </w:rPr>
        <w:t xml:space="preserve"> حوزهای </w:t>
      </w:r>
      <w:r w:rsidR="00C12668" w:rsidRPr="00C12668">
        <w:rPr>
          <w:rFonts w:asciiTheme="minorHAnsi" w:eastAsiaTheme="minorEastAsia" w:hAnsi="Arial" w:cstheme="minorBidi"/>
          <w:b/>
          <w:bCs/>
          <w:kern w:val="24"/>
          <w:sz w:val="26"/>
          <w:szCs w:val="26"/>
          <w:rtl/>
        </w:rPr>
        <w:t>علوم مختلف</w:t>
      </w:r>
    </w:p>
    <w:p w14:paraId="06698FC3" w14:textId="11C0F27E" w:rsidR="002D2DE1" w:rsidRPr="00D65977" w:rsidRDefault="00530349" w:rsidP="00D65977">
      <w:pPr>
        <w:pStyle w:val="NormalWeb"/>
        <w:bidi/>
        <w:spacing w:before="200" w:beforeAutospacing="0" w:after="0" w:afterAutospacing="0" w:line="360" w:lineRule="auto"/>
        <w:jc w:val="both"/>
        <w:rPr>
          <w:b/>
          <w:bCs/>
          <w:sz w:val="26"/>
          <w:szCs w:val="26"/>
          <w:rtl/>
        </w:rPr>
      </w:pPr>
      <w:r w:rsidRPr="00D65977">
        <w:rPr>
          <w:rFonts w:asciiTheme="minorHAnsi" w:eastAsiaTheme="minorEastAsia" w:hAnsi="Arial" w:cstheme="minorBidi"/>
          <w:b/>
          <w:bCs/>
          <w:color w:val="FF0000"/>
          <w:kern w:val="24"/>
          <w:sz w:val="26"/>
          <w:szCs w:val="26"/>
          <w:rtl/>
        </w:rPr>
        <w:t xml:space="preserve">امرالد </w:t>
      </w:r>
      <w:r w:rsidR="00C12668" w:rsidRPr="00C12668">
        <w:rPr>
          <w:rFonts w:asciiTheme="minorHAnsi" w:eastAsiaTheme="minorEastAsia" w:hAnsi="Arial" w:cstheme="minorBidi" w:hint="cs"/>
          <w:b/>
          <w:bCs/>
          <w:kern w:val="24"/>
          <w:sz w:val="26"/>
          <w:szCs w:val="26"/>
          <w:rtl/>
        </w:rPr>
        <w:t>منابع</w:t>
      </w:r>
      <w:r w:rsidR="00C12668" w:rsidRPr="00C12668">
        <w:rPr>
          <w:rFonts w:asciiTheme="minorHAnsi" w:eastAsiaTheme="minorEastAsia" w:hAnsi="Arial" w:cstheme="minorBidi"/>
          <w:b/>
          <w:bCs/>
          <w:kern w:val="24"/>
          <w:sz w:val="26"/>
          <w:szCs w:val="26"/>
          <w:rtl/>
        </w:rPr>
        <w:t xml:space="preserve"> </w:t>
      </w:r>
      <w:r w:rsidR="00C12668" w:rsidRPr="00C12668">
        <w:rPr>
          <w:rFonts w:asciiTheme="minorHAnsi" w:eastAsiaTheme="minorEastAsia" w:hAnsi="Arial" w:cstheme="minorBidi" w:hint="cs"/>
          <w:b/>
          <w:bCs/>
          <w:kern w:val="24"/>
          <w:sz w:val="26"/>
          <w:szCs w:val="26"/>
          <w:rtl/>
        </w:rPr>
        <w:t>در تمامی</w:t>
      </w:r>
      <w:r w:rsidR="00C12668" w:rsidRPr="00C12668">
        <w:rPr>
          <w:rFonts w:asciiTheme="minorHAnsi" w:eastAsiaTheme="minorEastAsia" w:hAnsi="Arial" w:cstheme="minorBidi"/>
          <w:b/>
          <w:bCs/>
          <w:kern w:val="24"/>
          <w:sz w:val="26"/>
          <w:szCs w:val="26"/>
          <w:rtl/>
        </w:rPr>
        <w:t xml:space="preserve"> </w:t>
      </w:r>
      <w:r w:rsidR="00C12668" w:rsidRPr="00C12668">
        <w:rPr>
          <w:rFonts w:asciiTheme="minorHAnsi" w:eastAsiaTheme="minorEastAsia" w:hAnsi="Arial" w:cstheme="minorBidi" w:hint="cs"/>
          <w:b/>
          <w:bCs/>
          <w:kern w:val="24"/>
          <w:sz w:val="26"/>
          <w:szCs w:val="26"/>
          <w:rtl/>
        </w:rPr>
        <w:t xml:space="preserve"> حوزهای </w:t>
      </w:r>
      <w:r w:rsidR="00C12668" w:rsidRPr="00C12668">
        <w:rPr>
          <w:rFonts w:asciiTheme="minorHAnsi" w:eastAsiaTheme="minorEastAsia" w:hAnsi="Arial" w:cstheme="minorBidi"/>
          <w:b/>
          <w:bCs/>
          <w:kern w:val="24"/>
          <w:sz w:val="26"/>
          <w:szCs w:val="26"/>
          <w:rtl/>
        </w:rPr>
        <w:t>علوم مختلف</w:t>
      </w:r>
    </w:p>
    <w:p w14:paraId="5E20FFE5" w14:textId="77777777" w:rsidR="00530349" w:rsidRPr="00D65977" w:rsidRDefault="00530349" w:rsidP="00D65977">
      <w:pPr>
        <w:spacing w:line="360" w:lineRule="auto"/>
        <w:jc w:val="both"/>
        <w:rPr>
          <w:b/>
          <w:bCs/>
          <w:noProof/>
          <w:sz w:val="26"/>
          <w:szCs w:val="26"/>
          <w:rtl/>
        </w:rPr>
      </w:pPr>
    </w:p>
    <w:sectPr w:rsidR="00530349" w:rsidRPr="00D65977" w:rsidSect="00D6597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FFF5F" w14:textId="77777777" w:rsidR="00D65977" w:rsidRDefault="00D65977" w:rsidP="00D65977">
      <w:pPr>
        <w:spacing w:after="0" w:line="240" w:lineRule="auto"/>
      </w:pPr>
      <w:r>
        <w:separator/>
      </w:r>
    </w:p>
  </w:endnote>
  <w:endnote w:type="continuationSeparator" w:id="0">
    <w:p w14:paraId="2757CB98" w14:textId="77777777" w:rsidR="00D65977" w:rsidRDefault="00D65977" w:rsidP="00D6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F7A3B" w14:textId="77777777" w:rsidR="00D65977" w:rsidRDefault="00D65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2E4F" w14:textId="77777777" w:rsidR="00D65977" w:rsidRDefault="00D6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23C3" w14:textId="77777777" w:rsidR="00D65977" w:rsidRDefault="00D65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86FF7" w14:textId="77777777" w:rsidR="00D65977" w:rsidRDefault="00D65977" w:rsidP="00D65977">
      <w:pPr>
        <w:spacing w:after="0" w:line="240" w:lineRule="auto"/>
      </w:pPr>
      <w:r>
        <w:separator/>
      </w:r>
    </w:p>
  </w:footnote>
  <w:footnote w:type="continuationSeparator" w:id="0">
    <w:p w14:paraId="0A5FFCBE" w14:textId="77777777" w:rsidR="00D65977" w:rsidRDefault="00D65977" w:rsidP="00D65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DC5F" w14:textId="6634287A" w:rsidR="00D65977" w:rsidRDefault="00D65977">
    <w:pPr>
      <w:pStyle w:val="Header"/>
    </w:pPr>
    <w:r>
      <w:rPr>
        <w:noProof/>
      </w:rPr>
      <w:pict w14:anchorId="64D54E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0596" o:spid="_x0000_s2050" type="#_x0000_t136" style="position:absolute;left:0;text-align:left;margin-left:0;margin-top:0;width:470.25pt;height:66pt;rotation:315;z-index:-251655168;mso-position-horizontal:center;mso-position-horizontal-relative:margin;mso-position-vertical:center;mso-position-vertical-relative:margin" o:allowincell="f" fillcolor="#c45911 [2405]" stroked="f">
          <v:fill opacity=".5"/>
          <v:textpath style="font-family:&quot;Calibri&quot;;font-size:54pt" string="بیمارستان روانپزشکی مهر"/>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721F" w14:textId="3A8EFC52" w:rsidR="00D65977" w:rsidRDefault="00D65977">
    <w:pPr>
      <w:pStyle w:val="Header"/>
    </w:pPr>
    <w:r>
      <w:rPr>
        <w:noProof/>
      </w:rPr>
      <w:pict w14:anchorId="2334C5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0597" o:spid="_x0000_s2051" type="#_x0000_t136" style="position:absolute;left:0;text-align:left;margin-left:0;margin-top:0;width:470.25pt;height:66pt;rotation:315;z-index:-251653120;mso-position-horizontal:center;mso-position-horizontal-relative:margin;mso-position-vertical:center;mso-position-vertical-relative:margin" o:allowincell="f" fillcolor="#c45911 [2405]" stroked="f">
          <v:fill opacity=".5"/>
          <v:textpath style="font-family:&quot;Calibri&quot;;font-size:54pt" string="بیمارستان روانپزشکی مهر"/>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BD74" w14:textId="60903A73" w:rsidR="00D65977" w:rsidRDefault="00D65977">
    <w:pPr>
      <w:pStyle w:val="Header"/>
    </w:pPr>
    <w:r>
      <w:rPr>
        <w:noProof/>
      </w:rPr>
      <w:pict w14:anchorId="46485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0595" o:spid="_x0000_s2049" type="#_x0000_t136" style="position:absolute;left:0;text-align:left;margin-left:0;margin-top:0;width:470.25pt;height:66pt;rotation:315;z-index:-251657216;mso-position-horizontal:center;mso-position-horizontal-relative:margin;mso-position-vertical:center;mso-position-vertical-relative:margin" o:allowincell="f" fillcolor="#c45911 [2405]" stroked="f">
          <v:fill opacity=".5"/>
          <v:textpath style="font-family:&quot;Calibri&quot;;font-size:54pt" string="بیمارستان روانپزشکی مهر"/>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28"/>
    <w:rsid w:val="0006613E"/>
    <w:rsid w:val="00090BE7"/>
    <w:rsid w:val="001851CC"/>
    <w:rsid w:val="001E691F"/>
    <w:rsid w:val="00223BBE"/>
    <w:rsid w:val="00254C8D"/>
    <w:rsid w:val="002D2DE1"/>
    <w:rsid w:val="00370B9F"/>
    <w:rsid w:val="004E6FBF"/>
    <w:rsid w:val="00530349"/>
    <w:rsid w:val="00540576"/>
    <w:rsid w:val="006217DA"/>
    <w:rsid w:val="00765535"/>
    <w:rsid w:val="007F2A53"/>
    <w:rsid w:val="00B15BB3"/>
    <w:rsid w:val="00C12668"/>
    <w:rsid w:val="00D65977"/>
    <w:rsid w:val="00E768A5"/>
    <w:rsid w:val="00F15528"/>
    <w:rsid w:val="00FE29A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97951A"/>
  <w15:chartTrackingRefBased/>
  <w15:docId w15:val="{8D53EF14-391C-4B4A-AE0A-168ADCDF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528"/>
    <w:rPr>
      <w:color w:val="0563C1" w:themeColor="hyperlink"/>
      <w:u w:val="single"/>
    </w:rPr>
  </w:style>
  <w:style w:type="character" w:styleId="UnresolvedMention">
    <w:name w:val="Unresolved Mention"/>
    <w:basedOn w:val="DefaultParagraphFont"/>
    <w:uiPriority w:val="99"/>
    <w:semiHidden/>
    <w:unhideWhenUsed/>
    <w:rsid w:val="00F15528"/>
    <w:rPr>
      <w:color w:val="605E5C"/>
      <w:shd w:val="clear" w:color="auto" w:fill="E1DFDD"/>
    </w:rPr>
  </w:style>
  <w:style w:type="character" w:styleId="FollowedHyperlink">
    <w:name w:val="FollowedHyperlink"/>
    <w:basedOn w:val="DefaultParagraphFont"/>
    <w:uiPriority w:val="99"/>
    <w:semiHidden/>
    <w:unhideWhenUsed/>
    <w:rsid w:val="00F15528"/>
    <w:rPr>
      <w:color w:val="954F72" w:themeColor="followedHyperlink"/>
      <w:u w:val="single"/>
    </w:rPr>
  </w:style>
  <w:style w:type="paragraph" w:styleId="ListParagraph">
    <w:name w:val="List Paragraph"/>
    <w:basedOn w:val="Normal"/>
    <w:uiPriority w:val="34"/>
    <w:qFormat/>
    <w:rsid w:val="00F15528"/>
    <w:pPr>
      <w:ind w:left="720"/>
      <w:contextualSpacing/>
    </w:pPr>
  </w:style>
  <w:style w:type="character" w:customStyle="1" w:styleId="hgkelc">
    <w:name w:val="hgkelc"/>
    <w:basedOn w:val="DefaultParagraphFont"/>
    <w:rsid w:val="00E768A5"/>
  </w:style>
  <w:style w:type="paragraph" w:styleId="NormalWeb">
    <w:name w:val="Normal (Web)"/>
    <w:basedOn w:val="Normal"/>
    <w:uiPriority w:val="99"/>
    <w:unhideWhenUsed/>
    <w:rsid w:val="0053034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5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77"/>
  </w:style>
  <w:style w:type="paragraph" w:styleId="Footer">
    <w:name w:val="footer"/>
    <w:basedOn w:val="Normal"/>
    <w:link w:val="FooterChar"/>
    <w:uiPriority w:val="99"/>
    <w:unhideWhenUsed/>
    <w:rsid w:val="00D65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18039">
      <w:bodyDiv w:val="1"/>
      <w:marLeft w:val="0"/>
      <w:marRight w:val="0"/>
      <w:marTop w:val="0"/>
      <w:marBottom w:val="0"/>
      <w:divBdr>
        <w:top w:val="none" w:sz="0" w:space="0" w:color="auto"/>
        <w:left w:val="none" w:sz="0" w:space="0" w:color="auto"/>
        <w:bottom w:val="none" w:sz="0" w:space="0" w:color="auto"/>
        <w:right w:val="none" w:sz="0" w:space="0" w:color="auto"/>
      </w:divBdr>
    </w:div>
    <w:div w:id="14784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go.microsoft.com/fwlink/p/?LinkId=255141"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iranpaper.ir/blog/download-book-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TIAM</dc:creator>
  <cp:keywords/>
  <dc:description/>
  <cp:lastModifiedBy>TIAM</cp:lastModifiedBy>
  <cp:revision>2</cp:revision>
  <dcterms:created xsi:type="dcterms:W3CDTF">2024-04-06T22:12:00Z</dcterms:created>
  <dcterms:modified xsi:type="dcterms:W3CDTF">2024-04-06T22:12:00Z</dcterms:modified>
</cp:coreProperties>
</file>